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E4B9" w14:textId="4E455CCB" w:rsidR="00EA3D55" w:rsidRDefault="000D3D0D">
      <w:pPr>
        <w:tabs>
          <w:tab w:val="center" w:pos="2291"/>
          <w:tab w:val="center" w:pos="8025"/>
          <w:tab w:val="center" w:pos="8735"/>
        </w:tabs>
        <w:spacing w:after="0" w:line="259" w:lineRule="auto"/>
        <w:ind w:left="0" w:firstLine="0"/>
        <w:jc w:val="left"/>
      </w:pPr>
      <w:r>
        <w:rPr>
          <w:rFonts w:ascii="Trebuchet MS" w:eastAsia="Trebuchet MS" w:hAnsi="Trebuchet MS" w:cs="Trebuchet MS"/>
          <w:i/>
          <w:color w:val="297BDF"/>
        </w:rPr>
        <w:tab/>
      </w:r>
      <w:r>
        <w:t xml:space="preserve"> </w:t>
      </w:r>
      <w:r>
        <w:tab/>
        <w:t xml:space="preserve"> </w:t>
      </w:r>
    </w:p>
    <w:p w14:paraId="09635D16" w14:textId="77777777" w:rsidR="00EA3D55" w:rsidRDefault="000D3D0D">
      <w:pPr>
        <w:spacing w:after="0" w:line="259" w:lineRule="auto"/>
        <w:ind w:left="929" w:firstLine="0"/>
        <w:jc w:val="left"/>
      </w:pPr>
      <w:r>
        <w:t xml:space="preserve"> </w:t>
      </w:r>
    </w:p>
    <w:p w14:paraId="43F6BA3B" w14:textId="77777777" w:rsidR="00EA3D55" w:rsidRDefault="000D3D0D">
      <w:pPr>
        <w:spacing w:after="0" w:line="259" w:lineRule="auto"/>
        <w:ind w:left="56" w:firstLine="0"/>
        <w:jc w:val="left"/>
      </w:pPr>
      <w:r>
        <w:rPr>
          <w:rFonts w:ascii="Trebuchet MS" w:eastAsia="Trebuchet MS" w:hAnsi="Trebuchet MS" w:cs="Trebuchet MS"/>
          <w:i/>
          <w:color w:val="297BDF"/>
        </w:rPr>
        <w:t xml:space="preserve"> </w:t>
      </w:r>
    </w:p>
    <w:p w14:paraId="07194882" w14:textId="014F5C78" w:rsidR="00EA3D55" w:rsidRDefault="000D3D0D" w:rsidP="00BC1177">
      <w:pPr>
        <w:spacing w:after="0" w:line="259" w:lineRule="auto"/>
        <w:ind w:left="0" w:firstLine="0"/>
        <w:jc w:val="center"/>
      </w:pPr>
      <w:r>
        <w:rPr>
          <w:rFonts w:ascii="Trebuchet MS" w:eastAsia="Trebuchet MS" w:hAnsi="Trebuchet MS" w:cs="Trebuchet MS"/>
          <w:b/>
          <w:sz w:val="28"/>
          <w:u w:val="single" w:color="000000"/>
        </w:rPr>
        <w:t>DECLARACIÓN JURADA</w:t>
      </w:r>
    </w:p>
    <w:p w14:paraId="6FFF4DA2" w14:textId="646742E6" w:rsidR="00EA3D55" w:rsidRDefault="00EA3D55" w:rsidP="00BC1177">
      <w:pPr>
        <w:spacing w:after="0" w:line="259" w:lineRule="auto"/>
        <w:ind w:left="0" w:firstLine="0"/>
        <w:jc w:val="center"/>
      </w:pPr>
    </w:p>
    <w:p w14:paraId="305238B6" w14:textId="687E4EC3" w:rsidR="00EA3D55" w:rsidRDefault="000D3D0D" w:rsidP="00BC1177">
      <w:pPr>
        <w:spacing w:after="2" w:line="238" w:lineRule="auto"/>
        <w:ind w:left="0" w:firstLine="0"/>
        <w:jc w:val="center"/>
      </w:pPr>
      <w:r>
        <w:rPr>
          <w:rFonts w:ascii="Trebuchet MS" w:eastAsia="Trebuchet MS" w:hAnsi="Trebuchet MS" w:cs="Trebuchet MS"/>
          <w:b/>
          <w:sz w:val="24"/>
        </w:rPr>
        <w:t>EN EL CASO DE NO PRESENTAR CONFORMIDAD DE AMBOS PROGENITORES:</w:t>
      </w:r>
    </w:p>
    <w:p w14:paraId="5D567781" w14:textId="77777777" w:rsidR="00EA3D55" w:rsidRDefault="000D3D0D" w:rsidP="00BC1177">
      <w:pPr>
        <w:spacing w:after="0" w:line="259" w:lineRule="auto"/>
        <w:ind w:left="0" w:firstLine="0"/>
        <w:jc w:val="center"/>
      </w:pPr>
      <w:r>
        <w:rPr>
          <w:rFonts w:ascii="Trebuchet MS" w:eastAsia="Trebuchet MS" w:hAnsi="Trebuchet MS" w:cs="Trebuchet MS"/>
          <w:b/>
          <w:sz w:val="24"/>
        </w:rPr>
        <w:t xml:space="preserve"> </w:t>
      </w:r>
    </w:p>
    <w:p w14:paraId="59338473" w14:textId="77777777" w:rsidR="00EA3D55" w:rsidRDefault="000D3D0D" w:rsidP="00BC1177">
      <w:pPr>
        <w:spacing w:after="0" w:line="259" w:lineRule="auto"/>
        <w:ind w:left="0" w:firstLine="0"/>
        <w:jc w:val="center"/>
      </w:pPr>
      <w:r>
        <w:rPr>
          <w:rFonts w:ascii="Trebuchet MS" w:eastAsia="Trebuchet MS" w:hAnsi="Trebuchet MS" w:cs="Trebuchet MS"/>
          <w:b/>
          <w:sz w:val="24"/>
        </w:rPr>
        <w:t xml:space="preserve"> </w:t>
      </w:r>
    </w:p>
    <w:p w14:paraId="286D21E5" w14:textId="0C9683DD" w:rsidR="00EA3D55" w:rsidRDefault="000D3D0D" w:rsidP="00BC1177">
      <w:pPr>
        <w:ind w:left="0" w:right="16" w:firstLine="0"/>
      </w:pPr>
      <w:r>
        <w:t>D./Dña.</w:t>
      </w:r>
      <w:r w:rsidR="00BC1177">
        <w:t xml:space="preserve">  </w:t>
      </w:r>
      <w:r>
        <w:t>_______________</w:t>
      </w:r>
      <w:r w:rsidR="00BC1177">
        <w:t>____________________</w:t>
      </w:r>
      <w:r>
        <w:t xml:space="preserve">___________________________ </w:t>
      </w:r>
    </w:p>
    <w:p w14:paraId="7DBA1A2A" w14:textId="77777777" w:rsidR="00EA3D55" w:rsidRDefault="000D3D0D" w:rsidP="00BC1177">
      <w:pPr>
        <w:spacing w:after="0" w:line="259" w:lineRule="auto"/>
        <w:ind w:left="0" w:firstLine="0"/>
        <w:jc w:val="left"/>
      </w:pPr>
      <w:r>
        <w:t xml:space="preserve"> </w:t>
      </w:r>
    </w:p>
    <w:p w14:paraId="678AC480" w14:textId="3B547785" w:rsidR="00EA3D55" w:rsidRDefault="000D3D0D" w:rsidP="00BC1177">
      <w:pPr>
        <w:ind w:left="0" w:right="16" w:firstLine="0"/>
      </w:pPr>
      <w:r>
        <w:t>Con DNI, Pasaporte o tarjeta de Residencia número: ___</w:t>
      </w:r>
      <w:r w:rsidR="00BC1177">
        <w:t>_________________</w:t>
      </w:r>
      <w:r>
        <w:t xml:space="preserve">_______ </w:t>
      </w:r>
    </w:p>
    <w:p w14:paraId="51A15D75" w14:textId="77777777" w:rsidR="00EA3D55" w:rsidRDefault="000D3D0D" w:rsidP="00BC1177">
      <w:pPr>
        <w:spacing w:after="0" w:line="259" w:lineRule="auto"/>
        <w:ind w:left="0" w:firstLine="0"/>
        <w:jc w:val="left"/>
      </w:pPr>
      <w:r>
        <w:t xml:space="preserve"> </w:t>
      </w:r>
    </w:p>
    <w:p w14:paraId="368B2E1E" w14:textId="327A0D59" w:rsidR="00EA3D55" w:rsidRDefault="000D3D0D" w:rsidP="00BC1177">
      <w:pPr>
        <w:ind w:left="0" w:right="16" w:firstLine="0"/>
      </w:pPr>
      <w:r>
        <w:t>Domiciliado en:</w:t>
      </w:r>
      <w:r w:rsidR="00BC1177">
        <w:t xml:space="preserve"> </w:t>
      </w:r>
      <w:r>
        <w:t xml:space="preserve"> ___________</w:t>
      </w:r>
      <w:r w:rsidR="00BC1177">
        <w:t>________________</w:t>
      </w:r>
      <w:r>
        <w:t>________________________</w:t>
      </w:r>
      <w:r w:rsidR="00BC1177">
        <w:t>_</w:t>
      </w:r>
      <w:r>
        <w:t xml:space="preserve">____ </w:t>
      </w:r>
    </w:p>
    <w:p w14:paraId="1474FBDC" w14:textId="77777777" w:rsidR="00EA3D55" w:rsidRDefault="000D3D0D" w:rsidP="00BC1177">
      <w:pPr>
        <w:spacing w:after="0" w:line="259" w:lineRule="auto"/>
        <w:ind w:left="0" w:firstLine="0"/>
        <w:jc w:val="left"/>
      </w:pPr>
      <w:r>
        <w:t xml:space="preserve"> </w:t>
      </w:r>
    </w:p>
    <w:p w14:paraId="66EEDAEC" w14:textId="0F5ED59E" w:rsidR="00EA3D55" w:rsidRDefault="000D3D0D" w:rsidP="00BC1177">
      <w:pPr>
        <w:ind w:left="0" w:right="16" w:firstLine="0"/>
      </w:pPr>
      <w:r>
        <w:t xml:space="preserve">Con teléfono: </w:t>
      </w:r>
      <w:r w:rsidR="00BC1177">
        <w:t>________________</w:t>
      </w:r>
      <w:r>
        <w:t>______________________</w:t>
      </w:r>
      <w:r w:rsidR="00BC1177">
        <w:t>_</w:t>
      </w:r>
      <w:r>
        <w:t xml:space="preserve">___________________ </w:t>
      </w:r>
    </w:p>
    <w:p w14:paraId="74516BD2" w14:textId="77777777" w:rsidR="00EA3D55" w:rsidRDefault="000D3D0D" w:rsidP="00BC1177">
      <w:pPr>
        <w:spacing w:after="0" w:line="259" w:lineRule="auto"/>
        <w:ind w:left="0" w:firstLine="0"/>
        <w:jc w:val="left"/>
      </w:pPr>
      <w:r>
        <w:t xml:space="preserve">  </w:t>
      </w:r>
    </w:p>
    <w:p w14:paraId="42FDDE6F" w14:textId="41AB12C8" w:rsidR="00BC1177" w:rsidRDefault="000D3D0D" w:rsidP="00BC1177">
      <w:pPr>
        <w:tabs>
          <w:tab w:val="center" w:pos="1473"/>
          <w:tab w:val="center" w:pos="2645"/>
          <w:tab w:val="center" w:pos="3874"/>
          <w:tab w:val="center" w:pos="4837"/>
          <w:tab w:val="center" w:pos="5723"/>
          <w:tab w:val="center" w:pos="6787"/>
          <w:tab w:val="center" w:pos="7752"/>
        </w:tabs>
        <w:ind w:left="0" w:firstLine="0"/>
      </w:pPr>
      <w:r>
        <w:t xml:space="preserve">como padre, </w:t>
      </w:r>
      <w:r>
        <w:tab/>
        <w:t xml:space="preserve">madre o </w:t>
      </w:r>
      <w:r>
        <w:tab/>
        <w:t xml:space="preserve">tutor legal </w:t>
      </w:r>
      <w:r>
        <w:tab/>
        <w:t>del</w:t>
      </w:r>
      <w:r w:rsidR="00BC1177">
        <w:t xml:space="preserve"> </w:t>
      </w:r>
      <w:r>
        <w:t>alumno/a</w:t>
      </w:r>
    </w:p>
    <w:p w14:paraId="549F6103" w14:textId="4435D069" w:rsidR="00EA3D55" w:rsidRDefault="00BC1177" w:rsidP="00BC1177">
      <w:pPr>
        <w:tabs>
          <w:tab w:val="center" w:pos="1473"/>
          <w:tab w:val="center" w:pos="2645"/>
          <w:tab w:val="center" w:pos="3874"/>
          <w:tab w:val="center" w:pos="4837"/>
          <w:tab w:val="center" w:pos="5723"/>
          <w:tab w:val="center" w:pos="6787"/>
          <w:tab w:val="center" w:pos="7752"/>
        </w:tabs>
        <w:ind w:left="0" w:firstLine="0"/>
      </w:pPr>
      <w:r>
        <w:t xml:space="preserve"> </w:t>
      </w:r>
      <w:r w:rsidR="000D3D0D">
        <w:t>__________________________________________</w:t>
      </w:r>
      <w:r>
        <w:t>________________________</w:t>
      </w:r>
      <w:r w:rsidR="000D3D0D">
        <w:t xml:space="preserve">___ </w:t>
      </w:r>
    </w:p>
    <w:p w14:paraId="015989A2" w14:textId="77777777" w:rsidR="00EA3D55" w:rsidRDefault="000D3D0D" w:rsidP="00BC1177">
      <w:pPr>
        <w:spacing w:after="0" w:line="259" w:lineRule="auto"/>
        <w:ind w:left="0" w:firstLine="0"/>
        <w:jc w:val="left"/>
      </w:pPr>
      <w:r>
        <w:t xml:space="preserve"> </w:t>
      </w:r>
    </w:p>
    <w:p w14:paraId="6301C1A6" w14:textId="68972C9A" w:rsidR="00EA3D55" w:rsidRDefault="000D3D0D" w:rsidP="00BC1177">
      <w:pPr>
        <w:ind w:left="0" w:right="16" w:firstLine="0"/>
      </w:pPr>
      <w:r>
        <w:t>con fecha de nacimiento: ______________________</w:t>
      </w:r>
      <w:r w:rsidR="00BC1177">
        <w:t>__________________</w:t>
      </w:r>
      <w:r>
        <w:t xml:space="preserve">_________ </w:t>
      </w:r>
    </w:p>
    <w:p w14:paraId="556EE72E" w14:textId="77777777" w:rsidR="00EA3D55" w:rsidRDefault="000D3D0D" w:rsidP="00BC1177">
      <w:pPr>
        <w:spacing w:after="0" w:line="259" w:lineRule="auto"/>
        <w:ind w:left="0" w:firstLine="0"/>
        <w:jc w:val="left"/>
      </w:pPr>
      <w:r>
        <w:t xml:space="preserve"> </w:t>
      </w:r>
    </w:p>
    <w:p w14:paraId="1AA7A7E7" w14:textId="0A970044" w:rsidR="00EA3D55" w:rsidRDefault="000D3D0D" w:rsidP="00BC1177">
      <w:pPr>
        <w:ind w:left="0" w:right="16" w:firstLine="0"/>
      </w:pPr>
      <w:r>
        <w:t xml:space="preserve">DECLARA BAJO JURAMENTO o PROMETO: Que cualquier decisión, que escape de las propias y relativas a las del ejercicio de la patria potestad ordinaria o diaria, habrá de ser tomada de común acuerdo por los progenitores. Que por circunstancias especiales (estar en paradero desconocido, estar ausente del país u otras circunstancias o razones de causa mayor), la persona declarante ESTÁ AUTORIZADA para resolver los asuntos relacionados con su hijo/a procurando ante todo el interés del hijo/a menor de edad.  </w:t>
      </w:r>
    </w:p>
    <w:p w14:paraId="2CE11ABE" w14:textId="77777777" w:rsidR="00EA3D55" w:rsidRDefault="000D3D0D" w:rsidP="00BC1177">
      <w:pPr>
        <w:spacing w:after="0" w:line="259" w:lineRule="auto"/>
        <w:ind w:left="0" w:firstLine="0"/>
        <w:jc w:val="left"/>
      </w:pPr>
      <w:r>
        <w:t xml:space="preserve"> </w:t>
      </w:r>
    </w:p>
    <w:p w14:paraId="76BAF3B1" w14:textId="37B56D7F" w:rsidR="00EA3D55" w:rsidRDefault="000D3D0D" w:rsidP="00BC1177">
      <w:pPr>
        <w:spacing w:after="0" w:line="259" w:lineRule="auto"/>
        <w:ind w:left="0" w:firstLine="0"/>
        <w:jc w:val="left"/>
      </w:pPr>
      <w:r>
        <w:t xml:space="preserve"> Ajalvir, a ___________ </w:t>
      </w:r>
      <w:proofErr w:type="spellStart"/>
      <w:r>
        <w:t>de</w:t>
      </w:r>
      <w:proofErr w:type="spellEnd"/>
      <w:r>
        <w:t xml:space="preserve"> ___________________ </w:t>
      </w:r>
      <w:proofErr w:type="spellStart"/>
      <w:r>
        <w:t>de</w:t>
      </w:r>
      <w:proofErr w:type="spellEnd"/>
      <w:r>
        <w:t xml:space="preserve"> 202</w:t>
      </w:r>
      <w:r w:rsidR="00BC1177">
        <w:t>1</w:t>
      </w:r>
      <w:r>
        <w:t xml:space="preserve"> </w:t>
      </w:r>
    </w:p>
    <w:p w14:paraId="7D23B898" w14:textId="77777777" w:rsidR="00EA3D55" w:rsidRDefault="000D3D0D">
      <w:pPr>
        <w:spacing w:after="0" w:line="259" w:lineRule="auto"/>
        <w:ind w:left="1202" w:firstLine="0"/>
        <w:jc w:val="left"/>
      </w:pPr>
      <w:r>
        <w:t xml:space="preserve"> </w:t>
      </w:r>
    </w:p>
    <w:p w14:paraId="5E6DA39E" w14:textId="77777777" w:rsidR="00EA3D55" w:rsidRDefault="000D3D0D">
      <w:pPr>
        <w:spacing w:after="0" w:line="259" w:lineRule="auto"/>
        <w:ind w:left="1202" w:firstLine="0"/>
        <w:jc w:val="left"/>
      </w:pPr>
      <w:r>
        <w:t xml:space="preserve"> </w:t>
      </w:r>
    </w:p>
    <w:p w14:paraId="2F2ABCBE" w14:textId="77777777" w:rsidR="00EA3D55" w:rsidRDefault="000D3D0D">
      <w:pPr>
        <w:spacing w:after="0" w:line="259" w:lineRule="auto"/>
        <w:ind w:left="1202" w:firstLine="0"/>
        <w:jc w:val="left"/>
      </w:pPr>
      <w:r>
        <w:t xml:space="preserve"> </w:t>
      </w:r>
    </w:p>
    <w:p w14:paraId="605CF276" w14:textId="77777777" w:rsidR="00BC1177" w:rsidRDefault="00BC1177" w:rsidP="00BC1177">
      <w:pPr>
        <w:ind w:left="0" w:right="882" w:firstLine="0"/>
      </w:pPr>
    </w:p>
    <w:p w14:paraId="56ED4F11" w14:textId="77777777" w:rsidR="00BC1177" w:rsidRDefault="00BC1177" w:rsidP="00BC1177">
      <w:pPr>
        <w:ind w:left="0" w:right="882" w:firstLine="0"/>
      </w:pPr>
    </w:p>
    <w:p w14:paraId="1E4156B0" w14:textId="77777777" w:rsidR="00BC1177" w:rsidRDefault="00BC1177" w:rsidP="00BC1177">
      <w:pPr>
        <w:ind w:left="0" w:right="882" w:firstLine="0"/>
      </w:pPr>
    </w:p>
    <w:p w14:paraId="6FD9ADF4" w14:textId="68FF1E7B" w:rsidR="00EA3D55" w:rsidRDefault="000D3D0D" w:rsidP="00BC1177">
      <w:pPr>
        <w:ind w:left="0" w:right="882" w:firstLine="0"/>
      </w:pPr>
      <w:r>
        <w:t xml:space="preserve">Firma del padre / madre o tutor-a legal: </w:t>
      </w:r>
    </w:p>
    <w:p w14:paraId="51AF4466" w14:textId="2F6D8AA5" w:rsidR="00EA3D55" w:rsidRDefault="000D3D0D" w:rsidP="00BC1177">
      <w:pPr>
        <w:spacing w:after="0" w:line="259" w:lineRule="auto"/>
        <w:ind w:left="1202" w:firstLine="0"/>
        <w:jc w:val="left"/>
      </w:pPr>
      <w:r>
        <w:t xml:space="preserve"> </w:t>
      </w:r>
    </w:p>
    <w:sectPr w:rsidR="00EA3D55" w:rsidSect="00BC1177">
      <w:headerReference w:type="default" r:id="rId6"/>
      <w:footerReference w:type="default" r:id="rId7"/>
      <w:pgSz w:w="11906" w:h="16838"/>
      <w:pgMar w:top="1466" w:right="1399" w:bottom="1600" w:left="1702"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3824" w14:textId="77777777" w:rsidR="000D3D0D" w:rsidRDefault="000D3D0D" w:rsidP="00BC1177">
      <w:pPr>
        <w:spacing w:after="0" w:line="240" w:lineRule="auto"/>
      </w:pPr>
      <w:r>
        <w:separator/>
      </w:r>
    </w:p>
  </w:endnote>
  <w:endnote w:type="continuationSeparator" w:id="0">
    <w:p w14:paraId="0A3843BE" w14:textId="77777777" w:rsidR="000D3D0D" w:rsidRDefault="000D3D0D" w:rsidP="00BC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D73D" w14:textId="77777777" w:rsidR="00BC1177" w:rsidRPr="00BC1177" w:rsidRDefault="00BC1177" w:rsidP="00BC1177">
    <w:pPr>
      <w:ind w:left="-5" w:right="-15"/>
      <w:rPr>
        <w:sz w:val="16"/>
        <w:szCs w:val="16"/>
      </w:rPr>
    </w:pPr>
    <w:r w:rsidRPr="00BC1177">
      <w:rPr>
        <w:sz w:val="16"/>
        <w:szCs w:val="16"/>
      </w:rP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1469C7A9" w14:textId="77777777" w:rsidR="00BC1177" w:rsidRDefault="00BC1177" w:rsidP="00BC1177">
    <w:pPr>
      <w:spacing w:after="174" w:line="259" w:lineRule="auto"/>
      <w:ind w:left="-5"/>
      <w:jc w:val="center"/>
      <w:rPr>
        <w:rFonts w:eastAsia="Trebuchet MS" w:cs="Trebuchet MS"/>
        <w:color w:val="5F5F5F"/>
        <w:sz w:val="16"/>
        <w:szCs w:val="16"/>
      </w:rPr>
    </w:pPr>
  </w:p>
  <w:p w14:paraId="7FBA1F4A" w14:textId="06340328" w:rsidR="00BC1177" w:rsidRPr="00BC1177" w:rsidRDefault="00BC1177" w:rsidP="00BC1177">
    <w:pPr>
      <w:spacing w:after="174" w:line="259" w:lineRule="auto"/>
      <w:ind w:left="-5"/>
      <w:jc w:val="center"/>
      <w:rPr>
        <w:sz w:val="16"/>
        <w:szCs w:val="16"/>
      </w:rPr>
    </w:pPr>
    <w:r w:rsidRPr="00BC1177">
      <w:rPr>
        <w:rFonts w:eastAsia="Trebuchet MS" w:cs="Trebuchet MS"/>
        <w:color w:val="5F5F5F"/>
        <w:sz w:val="16"/>
        <w:szCs w:val="16"/>
      </w:rPr>
      <w:t>Plaza de la Villa s/n - 28864 Ajalvir (Madrid) - tel. 918 843 328 - registro@villadeajalvir.es</w:t>
    </w:r>
  </w:p>
  <w:p w14:paraId="5B50B6A7" w14:textId="77777777" w:rsidR="00BC1177" w:rsidRDefault="00BC11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6741" w14:textId="77777777" w:rsidR="000D3D0D" w:rsidRDefault="000D3D0D" w:rsidP="00BC1177">
      <w:pPr>
        <w:spacing w:after="0" w:line="240" w:lineRule="auto"/>
      </w:pPr>
      <w:r>
        <w:separator/>
      </w:r>
    </w:p>
  </w:footnote>
  <w:footnote w:type="continuationSeparator" w:id="0">
    <w:p w14:paraId="644E24D0" w14:textId="77777777" w:rsidR="000D3D0D" w:rsidRDefault="000D3D0D" w:rsidP="00BC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B2DE" w14:textId="266A1840" w:rsidR="00BC1177" w:rsidRDefault="00BC1177" w:rsidP="00BC1177">
    <w:pPr>
      <w:spacing w:after="299" w:line="259" w:lineRule="auto"/>
      <w:ind w:left="56" w:firstLine="0"/>
      <w:jc w:val="right"/>
    </w:pPr>
    <w:r>
      <w:rPr>
        <w:noProof/>
      </w:rPr>
      <w:drawing>
        <wp:anchor distT="0" distB="0" distL="114300" distR="114300" simplePos="0" relativeHeight="251659264" behindDoc="0" locked="0" layoutInCell="1" allowOverlap="0" wp14:anchorId="1761045E" wp14:editId="7FF1487C">
          <wp:simplePos x="0" y="0"/>
          <wp:positionH relativeFrom="column">
            <wp:posOffset>35509</wp:posOffset>
          </wp:positionH>
          <wp:positionV relativeFrom="paragraph">
            <wp:posOffset>-30912</wp:posOffset>
          </wp:positionV>
          <wp:extent cx="554342" cy="1082040"/>
          <wp:effectExtent l="0" t="0" r="0" b="0"/>
          <wp:wrapSquare wrapText="bothSides"/>
          <wp:docPr id="11"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554342" cy="1082040"/>
                  </a:xfrm>
                  <a:prstGeom prst="rect">
                    <a:avLst/>
                  </a:prstGeom>
                </pic:spPr>
              </pic:pic>
            </a:graphicData>
          </a:graphic>
        </wp:anchor>
      </w:drawing>
    </w:r>
  </w:p>
  <w:p w14:paraId="3870D6A6" w14:textId="77777777" w:rsidR="00BC1177" w:rsidRDefault="00BC1177" w:rsidP="00BC1177">
    <w:pPr>
      <w:tabs>
        <w:tab w:val="center" w:pos="2520"/>
        <w:tab w:val="center" w:pos="8025"/>
        <w:tab w:val="center" w:pos="8735"/>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t xml:space="preserve"> </w:t>
    </w:r>
    <w:r>
      <w:tab/>
      <w:t xml:space="preserve"> </w:t>
    </w:r>
  </w:p>
  <w:p w14:paraId="5BE77CA3" w14:textId="77777777" w:rsidR="00BC1177" w:rsidRDefault="00BC1177" w:rsidP="00BC1177">
    <w:pPr>
      <w:spacing w:after="295" w:line="259" w:lineRule="auto"/>
      <w:ind w:left="66"/>
      <w:jc w:val="left"/>
    </w:pPr>
    <w:r>
      <w:rPr>
        <w:rFonts w:ascii="Trebuchet MS" w:eastAsia="Trebuchet MS" w:hAnsi="Trebuchet MS" w:cs="Trebuchet MS"/>
        <w:color w:val="297BDF"/>
        <w:sz w:val="24"/>
      </w:rPr>
      <w:t xml:space="preserve">Villa de Ajalvir </w:t>
    </w:r>
  </w:p>
  <w:p w14:paraId="55CFD34F" w14:textId="5AA56D5A" w:rsidR="00BC1177" w:rsidRDefault="00BC1177" w:rsidP="00BC1177">
    <w:pPr>
      <w:pStyle w:val="Encabezado"/>
      <w:ind w:left="1134"/>
    </w:pPr>
    <w:r>
      <w:rPr>
        <w:rFonts w:ascii="Calibri" w:eastAsia="Calibri" w:hAnsi="Calibri" w:cs="Calibri"/>
        <w:sz w:val="22"/>
      </w:rPr>
      <w:tab/>
    </w:r>
    <w:r>
      <w:rPr>
        <w:rFonts w:ascii="Trebuchet MS" w:eastAsia="Trebuchet MS" w:hAnsi="Trebuchet MS" w:cs="Trebuchet MS"/>
        <w:i/>
        <w:color w:val="297BDF"/>
      </w:rPr>
      <w:t>Concejalía de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55"/>
    <w:rsid w:val="000D3D0D"/>
    <w:rsid w:val="001B2003"/>
    <w:rsid w:val="00AE47FC"/>
    <w:rsid w:val="00BC1177"/>
    <w:rsid w:val="00EA3D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5FC35"/>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212" w:hanging="10"/>
      <w:jc w:val="both"/>
    </w:pPr>
    <w:rPr>
      <w:rFonts w:ascii="MS Reference Sans Serif" w:eastAsia="MS Reference Sans Serif" w:hAnsi="MS Reference Sans Serif" w:cs="MS Reference Sans Serif"/>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1177"/>
    <w:rPr>
      <w:rFonts w:ascii="MS Reference Sans Serif" w:eastAsia="MS Reference Sans Serif" w:hAnsi="MS Reference Sans Serif" w:cs="MS Reference Sans Serif"/>
      <w:color w:val="000000"/>
      <w:sz w:val="20"/>
    </w:rPr>
  </w:style>
  <w:style w:type="paragraph" w:styleId="Piedepgina">
    <w:name w:val="footer"/>
    <w:basedOn w:val="Normal"/>
    <w:link w:val="PiedepginaCar"/>
    <w:uiPriority w:val="99"/>
    <w:unhideWhenUsed/>
    <w:rsid w:val="00BC11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1177"/>
    <w:rPr>
      <w:rFonts w:ascii="MS Reference Sans Serif" w:eastAsia="MS Reference Sans Serif" w:hAnsi="MS Reference Sans Serif" w:cs="MS Reference Sans Seri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1036</Characters>
  <Application>Microsoft Office Word</Application>
  <DocSecurity>4</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Cubero Colombrí</dc:creator>
  <cp:keywords/>
  <cp:lastModifiedBy>Gema Acosta y Raquel Cubero</cp:lastModifiedBy>
  <cp:revision>2</cp:revision>
  <dcterms:created xsi:type="dcterms:W3CDTF">2021-05-19T07:46:00Z</dcterms:created>
  <dcterms:modified xsi:type="dcterms:W3CDTF">2021-05-19T07:46:00Z</dcterms:modified>
</cp:coreProperties>
</file>